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6AEC251C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</w:t>
      </w:r>
      <w:r w:rsidR="00EE3436">
        <w:rPr>
          <w:szCs w:val="24"/>
        </w:rPr>
        <w:t>3</w:t>
      </w:r>
      <w:r>
        <w:rPr>
          <w:szCs w:val="24"/>
        </w:rPr>
        <w:t>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6C142A0E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 xml:space="preserve">2021. </w:t>
      </w:r>
      <w:r w:rsidR="00213B45">
        <w:rPr>
          <w:szCs w:val="24"/>
        </w:rPr>
        <w:t xml:space="preserve">augusztus </w:t>
      </w:r>
      <w:r w:rsidR="00EB5082">
        <w:rPr>
          <w:szCs w:val="24"/>
        </w:rPr>
        <w:t>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0380CE2C" w:rsidR="00744ABF" w:rsidRPr="00FA78C1" w:rsidRDefault="00213B45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 xml:space="preserve">rendkívüli </w:t>
      </w:r>
      <w:r w:rsidR="00744ABF">
        <w:rPr>
          <w:szCs w:val="24"/>
        </w:rPr>
        <w:t>nyílt</w:t>
      </w:r>
      <w:r w:rsidR="00744ABF"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859130C" w14:textId="34AB1191" w:rsidR="00D82DB6" w:rsidRPr="00040EE0" w:rsidRDefault="001A001B" w:rsidP="00D82DB6">
      <w:pPr>
        <w:spacing w:after="120"/>
        <w:jc w:val="both"/>
        <w:rPr>
          <w:szCs w:val="24"/>
        </w:rPr>
      </w:pPr>
      <w:r>
        <w:rPr>
          <w:b/>
          <w:i/>
          <w:szCs w:val="24"/>
        </w:rPr>
        <w:t>5</w:t>
      </w:r>
      <w:r w:rsidR="007F537B">
        <w:rPr>
          <w:b/>
          <w:i/>
          <w:szCs w:val="24"/>
        </w:rPr>
        <w:t>7</w:t>
      </w:r>
      <w:r w:rsidR="00D82DB6" w:rsidRPr="00040EE0">
        <w:rPr>
          <w:b/>
          <w:i/>
          <w:szCs w:val="24"/>
        </w:rPr>
        <w:t>/202</w:t>
      </w:r>
      <w:r w:rsidR="00D82DB6">
        <w:rPr>
          <w:b/>
          <w:i/>
          <w:szCs w:val="24"/>
        </w:rPr>
        <w:t>1</w:t>
      </w:r>
      <w:r w:rsidR="00D82DB6" w:rsidRPr="00040EE0">
        <w:rPr>
          <w:b/>
          <w:i/>
          <w:szCs w:val="24"/>
        </w:rPr>
        <w:t>.(</w:t>
      </w:r>
      <w:r w:rsidR="00D82DB6">
        <w:rPr>
          <w:b/>
          <w:i/>
          <w:szCs w:val="24"/>
        </w:rPr>
        <w:t>V</w:t>
      </w:r>
      <w:r>
        <w:rPr>
          <w:b/>
          <w:i/>
          <w:szCs w:val="24"/>
        </w:rPr>
        <w:t>II</w:t>
      </w:r>
      <w:r w:rsidR="00D82DB6">
        <w:rPr>
          <w:b/>
          <w:i/>
          <w:szCs w:val="24"/>
        </w:rPr>
        <w:t>I</w:t>
      </w:r>
      <w:r w:rsidR="00D82DB6" w:rsidRPr="00040EE0">
        <w:rPr>
          <w:b/>
          <w:i/>
          <w:szCs w:val="24"/>
        </w:rPr>
        <w:t>.</w:t>
      </w:r>
      <w:r w:rsidR="00D82DB6">
        <w:rPr>
          <w:b/>
          <w:i/>
          <w:szCs w:val="24"/>
        </w:rPr>
        <w:t>30</w:t>
      </w:r>
      <w:r w:rsidR="00D82DB6" w:rsidRPr="00040EE0">
        <w:rPr>
          <w:b/>
          <w:i/>
          <w:szCs w:val="24"/>
        </w:rPr>
        <w:t xml:space="preserve">.)Kt.sz.                                                       </w:t>
      </w:r>
      <w:r w:rsidR="00D82DB6" w:rsidRPr="00040EE0">
        <w:rPr>
          <w:b/>
          <w:i/>
          <w:szCs w:val="24"/>
        </w:rPr>
        <w:tab/>
        <w:t xml:space="preserve">             </w:t>
      </w:r>
      <w:r w:rsidR="00D82DB6" w:rsidRPr="00040EE0">
        <w:rPr>
          <w:b/>
          <w:i/>
          <w:szCs w:val="24"/>
        </w:rPr>
        <w:tab/>
        <w:t xml:space="preserve">        H a t á r o z a t</w:t>
      </w:r>
    </w:p>
    <w:p w14:paraId="431028FE" w14:textId="5E016E24" w:rsidR="007F537B" w:rsidRPr="001A001B" w:rsidRDefault="007F537B" w:rsidP="001A001B">
      <w:pPr>
        <w:rPr>
          <w:b/>
          <w:bCs/>
          <w:i/>
          <w:iCs/>
        </w:rPr>
      </w:pPr>
      <w:r>
        <w:rPr>
          <w:rFonts w:cs="Times New Roman"/>
          <w:b/>
          <w:szCs w:val="24"/>
          <w:lang w:eastAsia="hu-HU"/>
        </w:rPr>
        <w:t>Gördülő Fejlesztési Terv jóváhagyása</w:t>
      </w:r>
    </w:p>
    <w:p w14:paraId="17699C4D" w14:textId="77777777" w:rsidR="007F537B" w:rsidRPr="007F537B" w:rsidRDefault="007F537B" w:rsidP="007F537B">
      <w:pPr>
        <w:spacing w:after="120" w:line="240" w:lineRule="auto"/>
        <w:ind w:left="2268"/>
        <w:jc w:val="both"/>
        <w:rPr>
          <w:rFonts w:eastAsia="Times New Roman" w:cs="Times New Roman"/>
          <w:bCs/>
          <w:i/>
          <w:iCs/>
          <w:szCs w:val="24"/>
          <w:lang w:eastAsia="hu-HU"/>
        </w:rPr>
      </w:pPr>
      <w:r w:rsidRPr="007F537B">
        <w:rPr>
          <w:rFonts w:eastAsia="Times New Roman" w:cs="Times New Roman"/>
          <w:bCs/>
          <w:i/>
          <w:iCs/>
          <w:szCs w:val="24"/>
          <w:lang w:eastAsia="hu-HU"/>
        </w:rPr>
        <w:t>1.Kunfehértó Község Önkormányzatának Képviselő-testülete, mint a Kunfehértói víziközmű rendszer képviseletében eljáró ellátásért felelős a 2011. évi CCIX. törvény 11. §-a és az 58/2013. (II.27.) Kormányrendelet 90/A-G §-</w:t>
      </w:r>
      <w:proofErr w:type="spellStart"/>
      <w:r w:rsidRPr="007F537B">
        <w:rPr>
          <w:rFonts w:eastAsia="Times New Roman" w:cs="Times New Roman"/>
          <w:bCs/>
          <w:i/>
          <w:iCs/>
          <w:szCs w:val="24"/>
          <w:lang w:eastAsia="hu-HU"/>
        </w:rPr>
        <w:t>ai</w:t>
      </w:r>
      <w:proofErr w:type="spellEnd"/>
      <w:r w:rsidRPr="007F537B">
        <w:rPr>
          <w:rFonts w:eastAsia="Times New Roman" w:cs="Times New Roman"/>
          <w:bCs/>
          <w:i/>
          <w:iCs/>
          <w:szCs w:val="24"/>
          <w:lang w:eastAsia="hu-HU"/>
        </w:rPr>
        <w:t xml:space="preserve"> alapján a 2022. évtől kezdődő 15 éves időtartamra vonatkozóan összeállított, az előterjesztés mellékleteit képező beruházási nyilatkozatot, felújítási és pótlási gördülő fejlesztési tervet jóváhagyja.</w:t>
      </w:r>
    </w:p>
    <w:p w14:paraId="499DE301" w14:textId="77777777" w:rsidR="007F537B" w:rsidRPr="007F537B" w:rsidRDefault="007F537B" w:rsidP="007F537B">
      <w:pPr>
        <w:spacing w:after="120" w:line="240" w:lineRule="auto"/>
        <w:ind w:left="2268"/>
        <w:jc w:val="both"/>
        <w:rPr>
          <w:rFonts w:eastAsia="Times New Roman" w:cs="Times New Roman"/>
          <w:bCs/>
          <w:i/>
          <w:iCs/>
          <w:szCs w:val="24"/>
          <w:lang w:eastAsia="hu-HU"/>
        </w:rPr>
      </w:pPr>
      <w:r w:rsidRPr="007F537B">
        <w:rPr>
          <w:rFonts w:eastAsia="Times New Roman" w:cs="Times New Roman"/>
          <w:bCs/>
          <w:i/>
          <w:iCs/>
          <w:szCs w:val="24"/>
          <w:lang w:eastAsia="hu-HU"/>
        </w:rPr>
        <w:t>2.</w:t>
      </w:r>
      <w:r w:rsidRPr="007F537B">
        <w:rPr>
          <w:bCs/>
          <w:i/>
          <w:iCs/>
        </w:rPr>
        <w:t xml:space="preserve"> </w:t>
      </w:r>
      <w:r w:rsidRPr="007F537B">
        <w:rPr>
          <w:rFonts w:eastAsia="Times New Roman" w:cs="Times New Roman"/>
          <w:bCs/>
          <w:i/>
          <w:iCs/>
          <w:szCs w:val="24"/>
          <w:lang w:eastAsia="hu-HU"/>
        </w:rPr>
        <w:t>Kunfehértó Község Önkormányzatának Képviselő-testülete, felhatalmazza Huszár Zoltán polgármestert, hogy az előterjesztéshez mellékletként csatolt meghatalmazásokat Kunfehértó víziközmű rendszerére vonatkozóan aláírja annak érdekében, hogy a Kiskunsági Víziközmű-Szolgáltató Kft a 1. pontban szereplő gördülő fejlesztési tervet és beruházási nyilatkozatot az elfogadott tartalommal jóváhagyás végett benyújtsa a Magyar Energetikai és Közmű-szabályozási Hivatal részére.</w:t>
      </w:r>
    </w:p>
    <w:p w14:paraId="491A7D92" w14:textId="77777777" w:rsidR="007F537B" w:rsidRPr="00E82051" w:rsidRDefault="007F537B" w:rsidP="007F537B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hu-HU"/>
        </w:rPr>
      </w:pPr>
    </w:p>
    <w:p w14:paraId="18502C93" w14:textId="77777777" w:rsidR="007F537B" w:rsidRPr="007F537B" w:rsidRDefault="007F537B" w:rsidP="007F537B">
      <w:pPr>
        <w:spacing w:after="0" w:line="240" w:lineRule="auto"/>
        <w:ind w:firstLine="2268"/>
        <w:rPr>
          <w:rFonts w:eastAsia="Times New Roman" w:cs="Times New Roman"/>
          <w:i/>
          <w:iCs/>
          <w:szCs w:val="24"/>
          <w:lang w:eastAsia="hu-HU"/>
        </w:rPr>
      </w:pPr>
      <w:r w:rsidRPr="007F537B">
        <w:rPr>
          <w:rFonts w:eastAsia="Times New Roman" w:cs="Times New Roman"/>
          <w:i/>
          <w:iCs/>
          <w:szCs w:val="24"/>
          <w:lang w:eastAsia="hu-HU"/>
        </w:rPr>
        <w:t>Határidő:</w:t>
      </w:r>
      <w:r w:rsidRPr="007F537B">
        <w:rPr>
          <w:rFonts w:eastAsia="Times New Roman" w:cs="Times New Roman"/>
          <w:i/>
          <w:iCs/>
          <w:szCs w:val="24"/>
          <w:lang w:eastAsia="hu-HU"/>
        </w:rPr>
        <w:tab/>
        <w:t>azonnal</w:t>
      </w:r>
    </w:p>
    <w:p w14:paraId="56CAB168" w14:textId="77777777" w:rsidR="007F537B" w:rsidRPr="007F537B" w:rsidRDefault="007F537B" w:rsidP="007F537B">
      <w:pPr>
        <w:spacing w:after="0" w:line="240" w:lineRule="auto"/>
        <w:ind w:firstLine="2268"/>
        <w:rPr>
          <w:rFonts w:eastAsia="Times New Roman" w:cs="Times New Roman"/>
          <w:i/>
          <w:iCs/>
          <w:szCs w:val="24"/>
          <w:lang w:eastAsia="hu-HU"/>
        </w:rPr>
      </w:pPr>
      <w:r w:rsidRPr="007F537B">
        <w:rPr>
          <w:rFonts w:eastAsia="Times New Roman" w:cs="Times New Roman"/>
          <w:i/>
          <w:iCs/>
          <w:szCs w:val="24"/>
          <w:lang w:eastAsia="hu-HU"/>
        </w:rPr>
        <w:t>Felelős:</w:t>
      </w:r>
      <w:r w:rsidRPr="007F537B">
        <w:rPr>
          <w:rFonts w:eastAsia="Times New Roman" w:cs="Times New Roman"/>
          <w:i/>
          <w:iCs/>
          <w:szCs w:val="24"/>
          <w:lang w:eastAsia="hu-HU"/>
        </w:rPr>
        <w:tab/>
        <w:t>Polgármester</w:t>
      </w:r>
    </w:p>
    <w:p w14:paraId="3904D0DA" w14:textId="77777777" w:rsidR="007F537B" w:rsidRPr="007F537B" w:rsidRDefault="007F537B" w:rsidP="007F537B">
      <w:pPr>
        <w:spacing w:after="0" w:line="240" w:lineRule="auto"/>
        <w:ind w:firstLine="2268"/>
        <w:rPr>
          <w:rFonts w:eastAsia="Times New Roman" w:cs="Times New Roman"/>
          <w:i/>
          <w:iCs/>
          <w:szCs w:val="24"/>
          <w:lang w:eastAsia="hu-HU"/>
        </w:rPr>
      </w:pPr>
      <w:r w:rsidRPr="007F537B">
        <w:rPr>
          <w:rFonts w:eastAsia="Times New Roman" w:cs="Times New Roman"/>
          <w:i/>
          <w:iCs/>
          <w:szCs w:val="24"/>
          <w:lang w:eastAsia="hu-HU"/>
        </w:rPr>
        <w:t>Értesül:</w:t>
      </w:r>
      <w:r w:rsidRPr="007F537B">
        <w:rPr>
          <w:rFonts w:eastAsia="Times New Roman" w:cs="Times New Roman"/>
          <w:i/>
          <w:iCs/>
          <w:szCs w:val="24"/>
          <w:lang w:eastAsia="hu-HU"/>
        </w:rPr>
        <w:tab/>
        <w:t>Kállay István ügyintéző</w:t>
      </w: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3BA57BA2" w:rsidR="00985FBD" w:rsidRDefault="00E157C9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</w:t>
      </w:r>
      <w:r w:rsidR="00EB5082"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84059"/>
    <w:rsid w:val="001A001B"/>
    <w:rsid w:val="001B25D5"/>
    <w:rsid w:val="001F29DC"/>
    <w:rsid w:val="001F4E0A"/>
    <w:rsid w:val="00213B45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7F537B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A6247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160C"/>
    <w:rsid w:val="00D15063"/>
    <w:rsid w:val="00D24F9F"/>
    <w:rsid w:val="00D454DA"/>
    <w:rsid w:val="00D52A8C"/>
    <w:rsid w:val="00D647D0"/>
    <w:rsid w:val="00D6715C"/>
    <w:rsid w:val="00D82DB6"/>
    <w:rsid w:val="00D83D63"/>
    <w:rsid w:val="00DA5173"/>
    <w:rsid w:val="00DB4F55"/>
    <w:rsid w:val="00DC0A45"/>
    <w:rsid w:val="00DC6836"/>
    <w:rsid w:val="00E0029F"/>
    <w:rsid w:val="00E157C9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3436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17</cp:revision>
  <cp:lastPrinted>2021-07-06T08:26:00Z</cp:lastPrinted>
  <dcterms:created xsi:type="dcterms:W3CDTF">2021-07-19T08:24:00Z</dcterms:created>
  <dcterms:modified xsi:type="dcterms:W3CDTF">2021-08-31T11:12:00Z</dcterms:modified>
</cp:coreProperties>
</file>